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sz w:val="36"/>
          <w:szCs w:val="36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  <w:lang w:val="en-US" w:eastAsia="zh-CN" w:bidi="ar"/>
        </w:rPr>
        <w:t>报名回执</w:t>
      </w:r>
    </w:p>
    <w:p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930"/>
        <w:gridCol w:w="1249"/>
        <w:gridCol w:w="2908"/>
        <w:gridCol w:w="1060"/>
        <w:gridCol w:w="2100"/>
        <w:gridCol w:w="1446"/>
        <w:gridCol w:w="2045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单位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职务</w:t>
            </w: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手机号码</w:t>
            </w:r>
            <w:bookmarkStart w:id="0" w:name="_GoBack"/>
            <w:bookmarkEnd w:id="0"/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参展/参会</w:t>
            </w:r>
          </w:p>
        </w:tc>
        <w:tc>
          <w:tcPr>
            <w:tcW w:w="20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展品信息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9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5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4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90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6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10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04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778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NzJjYzkxZDJkMjBhODhiZGJlODkyZWE3NGU0ZDgifQ=="/>
  </w:docVars>
  <w:rsids>
    <w:rsidRoot w:val="7D547596"/>
    <w:rsid w:val="4842680B"/>
    <w:rsid w:val="7D547596"/>
    <w:rsid w:val="ADDE0CA6"/>
    <w:rsid w:val="FFF79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7</TotalTime>
  <ScaleCrop>false</ScaleCrop>
  <LinksUpToDate>false</LinksUpToDate>
  <CharactersWithSpaces>51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2023-04-12T16:51:00Z</dcterms:created>
  <dc:creator>琪</dc:creator>
  <cp:lastModifiedBy>inspur</cp:lastModifiedBy>
  <dcterms:modified xsi:type="dcterms:W3CDTF">2024-11-22T10:20:13Z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2052-11.8.2.1121</vt:lpwstr>
  </property>
  <property fmtid="{D5CDD505-2E9C-101B-9397-08002B2CF9AE}" pid="3" name="ICV">
    <vt:lpwstr>4895AE0A100C2EACE6E93F67A46ACC1C</vt:lpwstr>
  </property>
</Properties>
</file>